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F4057">
        <w:rPr>
          <w:rFonts w:ascii="GHEA Grapalat" w:hAnsi="GHEA Grapalat"/>
          <w:i w:val="0"/>
          <w:sz w:val="24"/>
          <w:szCs w:val="24"/>
        </w:rPr>
        <w:t>12</w:t>
      </w:r>
      <w:r w:rsidRPr="009044F1">
        <w:rPr>
          <w:rFonts w:ascii="GHEA Grapalat" w:hAnsi="GHEA Grapalat"/>
          <w:i w:val="0"/>
          <w:sz w:val="24"/>
          <w:szCs w:val="24"/>
        </w:rPr>
        <w:t>" "</w:t>
      </w:r>
      <w:r w:rsidR="007F4057">
        <w:rPr>
          <w:rFonts w:ascii="GHEA Grapalat" w:hAnsi="GHEA Grapalat"/>
          <w:i w:val="0"/>
          <w:sz w:val="24"/>
          <w:szCs w:val="24"/>
        </w:rPr>
        <w:t>ма</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7F4057">
        <w:rPr>
          <w:rFonts w:ascii="GHEA Grapalat" w:hAnsi="GHEA Grapalat"/>
          <w:i w:val="0"/>
          <w:sz w:val="24"/>
          <w:szCs w:val="24"/>
        </w:rPr>
        <w:t>26/28</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GoBack"/>
      <w:r w:rsidR="007F4057">
        <w:rPr>
          <w:rFonts w:ascii="GHEA Grapalat" w:hAnsi="GHEA Grapalat"/>
          <w:i w:val="0"/>
          <w:sz w:val="24"/>
          <w:szCs w:val="24"/>
        </w:rPr>
        <w:t>15։30</w:t>
      </w:r>
      <w:bookmarkEnd w:id="0"/>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F4057">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7F4057">
        <w:rPr>
          <w:rFonts w:ascii="GHEA Grapalat" w:hAnsi="GHEA Grapalat"/>
          <w:i w:val="0"/>
          <w:sz w:val="24"/>
          <w:szCs w:val="24"/>
        </w:rPr>
        <w:t>15։30</w:t>
      </w:r>
      <w:r w:rsidRPr="009044F1">
        <w:rPr>
          <w:rFonts w:ascii="GHEA Grapalat" w:hAnsi="GHEA Grapalat"/>
          <w:i w:val="0"/>
          <w:sz w:val="24"/>
          <w:szCs w:val="24"/>
        </w:rPr>
        <w:t xml:space="preserve"> часов на </w:t>
      </w:r>
      <w:r w:rsidR="007F405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7F4057">
        <w:rPr>
          <w:rFonts w:ascii="GHEA Grapalat" w:hAnsi="GHEA Grapalat"/>
          <w:i/>
        </w:rPr>
        <w:t>26/28</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4251D1">
        <w:rPr>
          <w:rFonts w:ascii="GHEA Grapalat" w:hAnsi="GHEA Grapalat"/>
          <w:i/>
          <w:lang w:val="hy-AM"/>
        </w:rPr>
        <w:t>30</w:t>
      </w:r>
      <w:r w:rsidR="00457882">
        <w:rPr>
          <w:rFonts w:ascii="GHEA Grapalat" w:hAnsi="GHEA Grapalat"/>
          <w:i/>
        </w:rPr>
        <w:t xml:space="preserve"> </w:t>
      </w:r>
      <w:r w:rsidR="00333B8D">
        <w:rPr>
          <w:rFonts w:ascii="GHEA Grapalat" w:hAnsi="GHEA Grapalat"/>
          <w:i/>
        </w:rPr>
        <w:t>апре</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7F4057">
        <w:rPr>
          <w:rFonts w:ascii="GHEA Grapalat" w:hAnsi="GHEA Grapalat"/>
          <w:spacing w:val="-6"/>
        </w:rPr>
        <w:t>26/28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81429A" w:rsidP="0081429A">
            <w:pPr>
              <w:jc w:val="center"/>
              <w:rPr>
                <w:rFonts w:ascii="GHEA Grapalat" w:hAnsi="GHEA Grapalat" w:cs="Calibri"/>
                <w:color w:val="000000"/>
                <w:sz w:val="20"/>
                <w:szCs w:val="20"/>
              </w:rPr>
            </w:pPr>
            <w:r>
              <w:rPr>
                <w:rFonts w:ascii="GHEA Grapalat" w:hAnsi="GHEA Grapalat" w:cs="Calibri"/>
                <w:color w:val="000000"/>
                <w:sz w:val="20"/>
                <w:szCs w:val="20"/>
              </w:rPr>
              <w:t>36</w:t>
            </w:r>
            <w:r>
              <w:rPr>
                <w:rFonts w:ascii="GHEA Grapalat" w:hAnsi="GHEA Grapalat" w:cs="Calibri"/>
                <w:color w:val="000000"/>
                <w:sz w:val="20"/>
                <w:szCs w:val="20"/>
                <w:lang w:val="en-US"/>
              </w:rPr>
              <w:t xml:space="preserve"> </w:t>
            </w:r>
            <w:r>
              <w:rPr>
                <w:rFonts w:ascii="GHEA Grapalat" w:hAnsi="GHEA Grapalat" w:cs="Calibri"/>
                <w:color w:val="000000"/>
                <w:sz w:val="20"/>
                <w:szCs w:val="20"/>
              </w:rPr>
              <w:t>123</w:t>
            </w:r>
            <w:r>
              <w:rPr>
                <w:rFonts w:ascii="GHEA Grapalat" w:hAnsi="GHEA Grapalat" w:cs="Calibri"/>
                <w:color w:val="000000"/>
                <w:sz w:val="20"/>
                <w:szCs w:val="20"/>
                <w:lang w:val="en-US"/>
              </w:rPr>
              <w:t xml:space="preserve"> </w:t>
            </w:r>
            <w:r>
              <w:rPr>
                <w:rFonts w:ascii="GHEA Grapalat" w:hAnsi="GHEA Grapalat" w:cs="Calibri"/>
                <w:color w:val="000000"/>
                <w:sz w:val="20"/>
                <w:szCs w:val="20"/>
              </w:rPr>
              <w:t>100</w:t>
            </w:r>
          </w:p>
        </w:tc>
        <w:tc>
          <w:tcPr>
            <w:tcW w:w="6175" w:type="dxa"/>
            <w:vAlign w:val="center"/>
          </w:tcPr>
          <w:p w:rsidR="002230B8" w:rsidRPr="008B4C34" w:rsidRDefault="0081429A" w:rsidP="008B4B9B">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дворовых территорий многоквартирных жилых домов по адресу: ул. Дживани 5, 7, 9, 11, ул. Саят-Новы 109, ул. Анрапетутян 12 и 20, община Армавир, Армавирский район, г. Армавир,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F4057">
        <w:rPr>
          <w:rFonts w:ascii="GHEA Grapalat" w:hAnsi="GHEA Grapalat"/>
          <w:sz w:val="24"/>
          <w:szCs w:val="24"/>
        </w:rPr>
        <w:t>15։30</w:t>
      </w:r>
      <w:r w:rsidRPr="009044F1">
        <w:rPr>
          <w:rFonts w:ascii="GHEA Grapalat" w:hAnsi="GHEA Grapalat"/>
          <w:sz w:val="24"/>
          <w:szCs w:val="24"/>
        </w:rPr>
        <w:t>" часов "</w:t>
      </w:r>
      <w:r w:rsidR="004251D1">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251D1">
        <w:rPr>
          <w:rFonts w:ascii="GHEA Grapalat" w:hAnsi="GHEA Grapalat"/>
          <w:sz w:val="24"/>
          <w:szCs w:val="24"/>
          <w:lang w:val="hy-AM"/>
        </w:rPr>
        <w:t>11</w:t>
      </w:r>
      <w:r w:rsidR="00FC3898">
        <w:rPr>
          <w:rFonts w:ascii="GHEA Grapalat" w:hAnsi="GHEA Grapalat"/>
          <w:sz w:val="24"/>
          <w:szCs w:val="24"/>
        </w:rPr>
        <w:t>"-о</w:t>
      </w:r>
      <w:r w:rsidRPr="009044F1">
        <w:rPr>
          <w:rFonts w:ascii="GHEA Grapalat" w:hAnsi="GHEA Grapalat"/>
          <w:sz w:val="24"/>
          <w:szCs w:val="24"/>
        </w:rPr>
        <w:t>й день в "</w:t>
      </w:r>
      <w:r w:rsidR="007F4057">
        <w:rPr>
          <w:rFonts w:ascii="GHEA Grapalat" w:hAnsi="GHEA Grapalat"/>
          <w:sz w:val="24"/>
          <w:szCs w:val="24"/>
          <w:lang w:val="hy-AM"/>
        </w:rPr>
        <w:t>15։30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7F4057">
        <w:rPr>
          <w:rFonts w:ascii="GHEA Grapalat" w:hAnsi="GHEA Grapalat"/>
          <w:sz w:val="24"/>
          <w:szCs w:val="24"/>
        </w:rPr>
        <w:t>26/28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7F4057">
        <w:rPr>
          <w:rFonts w:ascii="GHEA Grapalat" w:hAnsi="GHEA Grapalat"/>
        </w:rPr>
        <w:t>26/28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7F4057">
        <w:rPr>
          <w:rFonts w:ascii="GHEA Grapalat" w:hAnsi="GHEA Grapalat"/>
        </w:rPr>
        <w:t>26/28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7F4057">
        <w:rPr>
          <w:rFonts w:ascii="GHEA Grapalat" w:hAnsi="GHEA Grapalat"/>
        </w:rPr>
        <w:t>26/28</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7F4057">
        <w:rPr>
          <w:rFonts w:ascii="GHEA Grapalat" w:hAnsi="GHEA Grapalat"/>
          <w:sz w:val="22"/>
          <w:szCs w:val="22"/>
          <w:lang w:val="ru-RU"/>
        </w:rPr>
        <w:t>26/28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3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D3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3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D330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D330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D3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7F4057">
        <w:rPr>
          <w:rFonts w:ascii="GHEA Grapalat" w:hAnsi="GHEA Grapalat"/>
          <w:spacing w:val="-6"/>
        </w:rPr>
        <w:t>26/28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7F4057">
        <w:rPr>
          <w:rFonts w:ascii="GHEA Grapalat" w:hAnsi="GHEA Grapalat"/>
          <w:b/>
        </w:rPr>
        <w:t>26/28</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7F4057">
        <w:rPr>
          <w:rFonts w:ascii="GHEA Grapalat" w:hAnsi="GHEA Grapalat"/>
          <w:b/>
          <w:sz w:val="24"/>
          <w:szCs w:val="24"/>
        </w:rPr>
        <w:t>26/28</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7F4057">
        <w:rPr>
          <w:rFonts w:ascii="GHEA Grapalat" w:hAnsi="GHEA Grapalat"/>
          <w:b/>
        </w:rPr>
        <w:t>26/28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81429A">
        <w:rPr>
          <w:rFonts w:ascii="GHEA Grapalat" w:hAnsi="GHEA Grapalat" w:cs="Times New Roman"/>
          <w:b/>
          <w:sz w:val="24"/>
          <w:szCs w:val="24"/>
          <w:lang w:val="ru-RU" w:eastAsia="ru-RU" w:bidi="ru-RU"/>
        </w:rPr>
        <w:t xml:space="preserve">Строительство новой системы питьевого водоснабжения дворовых территорий многоквартирных жилых домов по адресу: ул. </w:t>
      </w:r>
      <w:r w:rsidR="0081429A">
        <w:rPr>
          <w:rFonts w:ascii="GHEA Grapalat" w:hAnsi="GHEA Grapalat" w:cs="Times New Roman"/>
          <w:b/>
          <w:sz w:val="24"/>
          <w:szCs w:val="24"/>
          <w:lang w:val="ru-RU" w:eastAsia="ru-RU" w:bidi="ru-RU"/>
        </w:rPr>
        <w:lastRenderedPageBreak/>
        <w:t>Дживани 5, 7, 9, 11, ул. Саят-Новы 109, ул. Анрапетутян 12 и 20, община Армавир, Армавирский район, г. Армавир, РА</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7F4057">
        <w:rPr>
          <w:rFonts w:ascii="GHEA Grapalat" w:hAnsi="GHEA Grapalat"/>
          <w:b/>
          <w:sz w:val="24"/>
          <w:szCs w:val="24"/>
          <w:lang w:val="ru-RU"/>
        </w:rPr>
        <w:t>26/28</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0C5E55" w:rsidP="00BB28C8">
      <w:pPr>
        <w:widowControl w:val="0"/>
        <w:jc w:val="both"/>
        <w:rPr>
          <w:rFonts w:ascii="GHEA Grapalat" w:hAnsi="GHEA Grapalat"/>
          <w:b/>
          <w:spacing w:val="6"/>
        </w:rPr>
      </w:pPr>
      <w:r>
        <w:rPr>
          <w:rFonts w:ascii="GHEA Grapalat" w:hAnsi="GHEA Grapalat"/>
          <w:b/>
          <w:spacing w:val="6"/>
        </w:rPr>
        <w:t>170 календарных</w:t>
      </w:r>
      <w:r w:rsidR="00C30CA5">
        <w:rPr>
          <w:rFonts w:ascii="GHEA Grapalat" w:hAnsi="GHEA Grapalat"/>
          <w:b/>
          <w:spacing w:val="6"/>
        </w:rPr>
        <w:t xml:space="preserve"> </w:t>
      </w:r>
      <w:r w:rsidR="00BE0440">
        <w:rPr>
          <w:rFonts w:ascii="GHEA Grapalat" w:hAnsi="GHEA Grapalat"/>
          <w:b/>
          <w:spacing w:val="6"/>
        </w:rPr>
        <w:t>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7F4057">
        <w:rPr>
          <w:rFonts w:ascii="GHEA Grapalat" w:hAnsi="GHEA Grapalat"/>
          <w:i/>
        </w:rPr>
        <w:t>26/28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81429A">
        <w:rPr>
          <w:rFonts w:ascii="GHEA Grapalat" w:hAnsi="GHEA Grapalat"/>
          <w:b/>
        </w:rPr>
        <w:t>СТРОИТЕЛЬСТВО НОВОЙ СИСТЕМЫ ПИТЬЕВОГО ВОДОСНАБЖЕНИЯ ДВОРОВЫХ ТЕРРИТОРИЙ МНОГОКВАРТИРНЫХ ЖИЛЫХ ДОМОВ ПО АДРЕСУ: УЛ. ДЖИВАНИ 5, 7, 9, 11, УЛ. САЯТ-НОВЫ 109, УЛ. АНРАПЕТУТЯН 12 И 20, ОБЩИНА АРМАВИР, АРМАВИРСКИЙ РАЙОН, Г. АРМАВИР, РА</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3634F3" w:rsidRPr="003634F3">
        <w:rPr>
          <w:rFonts w:ascii="GHEA Grapalat" w:hAnsi="GHEA Grapalat"/>
        </w:rPr>
        <w:t xml:space="preserve">дворовых зон многоквартирных жилых домов </w:t>
      </w:r>
      <w:r w:rsidR="008B4C34" w:rsidRPr="008B4C34">
        <w:rPr>
          <w:rFonts w:ascii="GHEA Grapalat" w:hAnsi="GHEA Grapalat"/>
        </w:rPr>
        <w:t xml:space="preserve">по улицам </w:t>
      </w:r>
      <w:r w:rsidR="0081429A" w:rsidRPr="0081429A">
        <w:rPr>
          <w:rFonts w:ascii="GHEA Grapalat" w:hAnsi="GHEA Grapalat"/>
        </w:rPr>
        <w:t>Дживани 5, 7, 9, 11, ул. Саят-Новы 109, ул. Анрапетутян 12 И 20</w:t>
      </w:r>
      <w:r w:rsidR="008B4C34" w:rsidRPr="008B4C34">
        <w:rPr>
          <w:rFonts w:ascii="GHEA Grapalat" w:hAnsi="GHEA Grapalat"/>
        </w:rPr>
        <w:t xml:space="preserve"> города Армавир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7F4057">
        <w:rPr>
          <w:rFonts w:ascii="GHEA Grapalat" w:hAnsi="GHEA Grapalat"/>
          <w:i/>
        </w:rPr>
        <w:t>26/28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81429A">
        <w:rPr>
          <w:rFonts w:ascii="GHEA Grapalat" w:hAnsi="GHEA Grapalat"/>
          <w:b/>
          <w:sz w:val="20"/>
          <w:szCs w:val="20"/>
        </w:rPr>
        <w:t>СТРОИТЕЛЬСТВО НОВОЙ СИСТЕМЫ ПИТЬЕВОГО ВОДОСНАБЖЕНИЯ ДВОРОВЫХ ТЕРРИТОРИЙ МНОГОКВАРТИРНЫХ ЖИЛЫХ ДОМОВ ПО АДРЕСУ: УЛ. ДЖИВАНИ 5, 7, 9, 11, УЛ. САЯТ-НОВЫ 109, УЛ. АНРАПЕТУТЯН 12 И 20, ОБЩИНА АРМАВИР, АРМАВИРСКИЙ РАЙОН, Г. АРМАВИР,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81429A"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дворовых территорий многоквартирных жилых домов по адресу: ул. Дживани 5, 7, 9, 11, ул. Саят-Новы 109, ул. Анрапетутян 12 и 20, община Армавир, Армавирский район, г. Армавир, РА</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0C5E55">
              <w:rPr>
                <w:rFonts w:ascii="GHEA Grapalat" w:hAnsi="GHEA Grapalat"/>
                <w:sz w:val="20"/>
                <w:szCs w:val="20"/>
              </w:rPr>
              <w:t>170 календарных</w:t>
            </w:r>
            <w:r w:rsidR="00C30CA5">
              <w:rPr>
                <w:rFonts w:ascii="GHEA Grapalat" w:hAnsi="GHEA Grapalat"/>
                <w:sz w:val="20"/>
                <w:szCs w:val="20"/>
              </w:rPr>
              <w:t xml:space="preserve"> </w:t>
            </w:r>
            <w:r w:rsidR="00BE0440">
              <w:rPr>
                <w:rFonts w:ascii="GHEA Grapalat" w:hAnsi="GHEA Grapalat"/>
                <w:sz w:val="20"/>
                <w:szCs w:val="20"/>
              </w:rPr>
              <w:t>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0C5E55" w:rsidP="0084111E">
            <w:pPr>
              <w:widowControl w:val="0"/>
              <w:spacing w:after="120"/>
              <w:jc w:val="center"/>
              <w:rPr>
                <w:rFonts w:ascii="GHEA Grapalat" w:hAnsi="GHEA Grapalat"/>
                <w:sz w:val="20"/>
                <w:szCs w:val="20"/>
              </w:rPr>
            </w:pPr>
            <w:r>
              <w:rPr>
                <w:rFonts w:ascii="GHEA Grapalat" w:hAnsi="GHEA Grapalat"/>
                <w:sz w:val="20"/>
                <w:szCs w:val="20"/>
              </w:rPr>
              <w:t>170 календарных</w:t>
            </w:r>
            <w:r w:rsidR="00C30CA5">
              <w:rPr>
                <w:rFonts w:ascii="GHEA Grapalat" w:hAnsi="GHEA Grapalat"/>
                <w:sz w:val="20"/>
                <w:szCs w:val="20"/>
              </w:rPr>
              <w:t xml:space="preserve"> </w:t>
            </w:r>
            <w:r w:rsidR="00BE0440">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7F4057">
        <w:rPr>
          <w:rFonts w:ascii="GHEA Grapalat" w:hAnsi="GHEA Grapalat"/>
          <w:i/>
        </w:rPr>
        <w:t>26/28</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C5E55" w:rsidRPr="00685FDC" w:rsidTr="00FC3898">
        <w:trPr>
          <w:cantSplit/>
          <w:trHeight w:val="1134"/>
          <w:jc w:val="center"/>
        </w:trPr>
        <w:tc>
          <w:tcPr>
            <w:tcW w:w="1259" w:type="dxa"/>
            <w:vAlign w:val="center"/>
          </w:tcPr>
          <w:p w:rsidR="000C5E55" w:rsidRPr="00680C36" w:rsidRDefault="000C5E55" w:rsidP="000C5E55">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0C5E55" w:rsidRPr="00680C36" w:rsidRDefault="000C5E55" w:rsidP="000C5E55">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0C5E55" w:rsidRPr="000956E1" w:rsidRDefault="000C5E55" w:rsidP="000C5E55">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дворовых территорий многоквартирных жилых домов по адресу: ул. Дживани 5, 7, 9, 11, ул. Саят-Новы 109, ул. Анрапетутян 12 и 20, община Армавир, Армавирский район, г. Армавир, РА</w:t>
            </w:r>
          </w:p>
        </w:tc>
        <w:tc>
          <w:tcPr>
            <w:tcW w:w="567" w:type="dxa"/>
            <w:textDirection w:val="btLr"/>
            <w:vAlign w:val="center"/>
          </w:tcPr>
          <w:p w:rsidR="000C5E55" w:rsidRPr="00AF1D54" w:rsidRDefault="000C5E55" w:rsidP="000C5E55">
            <w:pPr>
              <w:ind w:left="113" w:right="113"/>
              <w:jc w:val="center"/>
              <w:rPr>
                <w:rFonts w:ascii="GHEA Grapalat" w:hAnsi="GHEA Grapalat"/>
                <w:sz w:val="18"/>
                <w:szCs w:val="18"/>
                <w:lang w:val="pt-BR"/>
              </w:rPr>
            </w:pPr>
          </w:p>
        </w:tc>
        <w:tc>
          <w:tcPr>
            <w:tcW w:w="425" w:type="dxa"/>
            <w:textDirection w:val="btLr"/>
            <w:vAlign w:val="center"/>
          </w:tcPr>
          <w:p w:rsidR="000C5E55" w:rsidRPr="001852A8" w:rsidRDefault="000C5E55" w:rsidP="000C5E55">
            <w:pPr>
              <w:ind w:left="113" w:right="113"/>
              <w:jc w:val="center"/>
              <w:rPr>
                <w:rFonts w:ascii="GHEA Grapalat" w:hAnsi="GHEA Grapalat"/>
                <w:sz w:val="18"/>
                <w:szCs w:val="18"/>
                <w:lang w:val="hy-AM"/>
              </w:rPr>
            </w:pPr>
          </w:p>
        </w:tc>
        <w:tc>
          <w:tcPr>
            <w:tcW w:w="567"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p>
        </w:tc>
        <w:tc>
          <w:tcPr>
            <w:tcW w:w="567"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p>
        </w:tc>
        <w:tc>
          <w:tcPr>
            <w:tcW w:w="426"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sz w:val="18"/>
                <w:szCs w:val="18"/>
                <w:lang w:val="hy-AM"/>
              </w:rPr>
              <w:t>0</w:t>
            </w:r>
            <w:r w:rsidRPr="00AF1D54">
              <w:rPr>
                <w:rFonts w:ascii="GHEA Grapalat" w:hAnsi="GHEA Grapalat"/>
                <w:sz w:val="18"/>
                <w:szCs w:val="18"/>
              </w:rPr>
              <w:t>%</w:t>
            </w:r>
          </w:p>
        </w:tc>
        <w:tc>
          <w:tcPr>
            <w:tcW w:w="567"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sz w:val="18"/>
                <w:szCs w:val="18"/>
              </w:rPr>
              <w:t>0</w:t>
            </w:r>
            <w:r w:rsidRPr="00AF1D54">
              <w:rPr>
                <w:rFonts w:ascii="GHEA Grapalat" w:hAnsi="GHEA Grapalat"/>
                <w:sz w:val="18"/>
                <w:szCs w:val="18"/>
              </w:rPr>
              <w:t>%</w:t>
            </w:r>
          </w:p>
        </w:tc>
        <w:tc>
          <w:tcPr>
            <w:tcW w:w="425" w:type="dxa"/>
            <w:textDirection w:val="btLr"/>
            <w:vAlign w:val="center"/>
          </w:tcPr>
          <w:p w:rsidR="000C5E55" w:rsidRPr="00803066" w:rsidRDefault="000C5E55" w:rsidP="000C5E55">
            <w:pPr>
              <w:ind w:left="113" w:right="113"/>
              <w:jc w:val="center"/>
              <w:rPr>
                <w:rFonts w:ascii="GHEA Grapalat" w:hAnsi="GHEA Grapalat" w:cs="Arial"/>
                <w:sz w:val="18"/>
                <w:szCs w:val="18"/>
              </w:rPr>
            </w:pPr>
            <w:r>
              <w:rPr>
                <w:rFonts w:ascii="GHEA Grapalat" w:hAnsi="GHEA Grapalat" w:cs="Arial"/>
                <w:sz w:val="18"/>
                <w:szCs w:val="18"/>
                <w:lang w:val="pt-BR"/>
              </w:rPr>
              <w:t>20</w:t>
            </w:r>
            <w:r w:rsidRPr="00AF1D54">
              <w:rPr>
                <w:rFonts w:ascii="GHEA Grapalat" w:hAnsi="GHEA Grapalat" w:cs="Arial"/>
                <w:sz w:val="18"/>
                <w:szCs w:val="18"/>
                <w:lang w:val="pt-BR"/>
              </w:rPr>
              <w:t>%</w:t>
            </w:r>
          </w:p>
        </w:tc>
        <w:tc>
          <w:tcPr>
            <w:tcW w:w="567"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cs="Arial"/>
                <w:sz w:val="18"/>
                <w:szCs w:val="18"/>
                <w:lang w:val="pt-BR"/>
              </w:rPr>
              <w:t>20</w:t>
            </w:r>
            <w:r w:rsidRPr="00AF1D54">
              <w:rPr>
                <w:rFonts w:ascii="GHEA Grapalat" w:hAnsi="GHEA Grapalat" w:cs="Arial"/>
                <w:sz w:val="18"/>
                <w:szCs w:val="18"/>
                <w:lang w:val="pt-BR"/>
              </w:rPr>
              <w:t>%</w:t>
            </w:r>
          </w:p>
        </w:tc>
        <w:tc>
          <w:tcPr>
            <w:tcW w:w="567"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cs="Arial"/>
                <w:sz w:val="18"/>
                <w:szCs w:val="18"/>
              </w:rPr>
              <w:t>40</w:t>
            </w:r>
            <w:r w:rsidRPr="00AF1D54">
              <w:rPr>
                <w:rFonts w:ascii="GHEA Grapalat" w:hAnsi="GHEA Grapalat" w:cs="Arial"/>
                <w:sz w:val="18"/>
                <w:szCs w:val="18"/>
                <w:lang w:val="pt-BR"/>
              </w:rPr>
              <w:t>%</w:t>
            </w:r>
          </w:p>
        </w:tc>
        <w:tc>
          <w:tcPr>
            <w:tcW w:w="539"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cs="Arial"/>
                <w:sz w:val="18"/>
                <w:szCs w:val="18"/>
                <w:lang w:val="pt-BR"/>
              </w:rPr>
              <w:t>60</w:t>
            </w:r>
            <w:r w:rsidRPr="00AF1D54">
              <w:rPr>
                <w:rFonts w:ascii="GHEA Grapalat" w:hAnsi="GHEA Grapalat" w:cs="Arial"/>
                <w:sz w:val="18"/>
                <w:szCs w:val="18"/>
                <w:lang w:val="pt-BR"/>
              </w:rPr>
              <w:t>%</w:t>
            </w:r>
          </w:p>
        </w:tc>
        <w:tc>
          <w:tcPr>
            <w:tcW w:w="594"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Pr>
                <w:rFonts w:ascii="GHEA Grapalat" w:hAnsi="GHEA Grapalat" w:cs="Arial"/>
                <w:sz w:val="18"/>
                <w:szCs w:val="18"/>
                <w:lang w:val="pt-BR"/>
              </w:rPr>
              <w:t>60</w:t>
            </w:r>
            <w:r w:rsidRPr="00AF1D54">
              <w:rPr>
                <w:rFonts w:ascii="GHEA Grapalat" w:hAnsi="GHEA Grapalat" w:cs="Arial"/>
                <w:sz w:val="18"/>
                <w:szCs w:val="18"/>
                <w:lang w:val="pt-BR"/>
              </w:rPr>
              <w:t>%</w:t>
            </w:r>
          </w:p>
        </w:tc>
        <w:tc>
          <w:tcPr>
            <w:tcW w:w="644" w:type="dxa"/>
            <w:textDirection w:val="btLr"/>
            <w:vAlign w:val="center"/>
          </w:tcPr>
          <w:p w:rsidR="000C5E55" w:rsidRPr="00AF1D54" w:rsidRDefault="000C5E55" w:rsidP="000C5E55">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81" w:type="dxa"/>
            <w:vAlign w:val="center"/>
          </w:tcPr>
          <w:p w:rsidR="000C5E55" w:rsidRPr="00AF1D54" w:rsidRDefault="000C5E55" w:rsidP="000C5E55">
            <w:pPr>
              <w:jc w:val="center"/>
              <w:rPr>
                <w:rFonts w:ascii="GHEA Grapalat" w:hAnsi="GHEA Grapalat"/>
                <w:b/>
                <w:sz w:val="18"/>
                <w:szCs w:val="18"/>
                <w:lang w:val="pt-BR"/>
              </w:rPr>
            </w:pPr>
            <w:r w:rsidRPr="00AF1D54">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7F4057">
        <w:rPr>
          <w:rFonts w:ascii="GHEA Grapalat" w:hAnsi="GHEA Grapalat"/>
          <w:i/>
        </w:rPr>
        <w:t>26/28</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7F4057">
        <w:rPr>
          <w:rFonts w:ascii="GHEA Grapalat" w:hAnsi="GHEA Grapalat"/>
          <w:i/>
        </w:rPr>
        <w:t>26/28</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308" w:rsidRDefault="005D3308">
      <w:r>
        <w:separator/>
      </w:r>
    </w:p>
  </w:endnote>
  <w:endnote w:type="continuationSeparator" w:id="0">
    <w:p w:rsidR="005D3308" w:rsidRDefault="005D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F405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308" w:rsidRDefault="005D3308">
      <w:r>
        <w:separator/>
      </w:r>
    </w:p>
  </w:footnote>
  <w:footnote w:type="continuationSeparator" w:id="0">
    <w:p w:rsidR="005D3308" w:rsidRDefault="005D3308">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333B8D" w:rsidRPr="000A504A" w:rsidRDefault="00333B8D"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0">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1">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4">
    <w:p w:rsidR="00333B8D" w:rsidRPr="00124BE9" w:rsidRDefault="00333B8D" w:rsidP="00BB28C8">
      <w:pPr>
        <w:pStyle w:val="af2"/>
        <w:widowControl w:val="0"/>
      </w:pPr>
    </w:p>
  </w:footnote>
  <w:footnote w:id="15">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E55"/>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552A"/>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51D1"/>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308"/>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B23"/>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057"/>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29A"/>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07D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345"/>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911B0"/>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5715049">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9D217-C112-4072-A3F0-81DEFD494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4759</TotalTime>
  <Pages>93</Pages>
  <Words>20318</Words>
  <Characters>115817</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1890</cp:revision>
  <cp:lastPrinted>2018-02-16T07:12:00Z</cp:lastPrinted>
  <dcterms:created xsi:type="dcterms:W3CDTF">2019-10-28T07:04:00Z</dcterms:created>
  <dcterms:modified xsi:type="dcterms:W3CDTF">2026-05-12T10:14:00Z</dcterms:modified>
</cp:coreProperties>
</file>